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C9A" w:rsidRDefault="00E326C9" w:rsidP="00E326C9">
      <w:pPr>
        <w:jc w:val="center"/>
      </w:pPr>
      <w:r>
        <w:t>Unit 8 Vocabulary List</w:t>
      </w:r>
    </w:p>
    <w:p w:rsidR="00E326C9" w:rsidRDefault="00E326C9" w:rsidP="00E326C9">
      <w:pPr>
        <w:pStyle w:val="ListParagraph"/>
        <w:numPr>
          <w:ilvl w:val="0"/>
          <w:numId w:val="1"/>
        </w:numPr>
      </w:pPr>
      <w:proofErr w:type="spellStart"/>
      <w:r>
        <w:t>Deoxyribose</w:t>
      </w:r>
      <w:proofErr w:type="spellEnd"/>
    </w:p>
    <w:p w:rsidR="00BC6B75" w:rsidRDefault="00BC6B75" w:rsidP="00E326C9">
      <w:pPr>
        <w:pStyle w:val="ListParagraph"/>
        <w:numPr>
          <w:ilvl w:val="0"/>
          <w:numId w:val="1"/>
        </w:numPr>
      </w:pPr>
      <w:r>
        <w:t>Nucleotide</w:t>
      </w:r>
    </w:p>
    <w:p w:rsidR="00E326C9" w:rsidRDefault="00E326C9" w:rsidP="00E326C9">
      <w:pPr>
        <w:pStyle w:val="ListParagraph"/>
        <w:numPr>
          <w:ilvl w:val="0"/>
          <w:numId w:val="1"/>
        </w:numPr>
      </w:pPr>
      <w:r>
        <w:t>Ribose</w:t>
      </w:r>
    </w:p>
    <w:p w:rsidR="00BC6B75" w:rsidRDefault="00BC6B75" w:rsidP="00E326C9">
      <w:pPr>
        <w:pStyle w:val="ListParagraph"/>
        <w:numPr>
          <w:ilvl w:val="0"/>
          <w:numId w:val="1"/>
        </w:numPr>
      </w:pPr>
      <w:r>
        <w:t>RNA</w:t>
      </w:r>
    </w:p>
    <w:p w:rsidR="00E326C9" w:rsidRDefault="00E326C9" w:rsidP="00E326C9">
      <w:pPr>
        <w:pStyle w:val="ListParagraph"/>
        <w:numPr>
          <w:ilvl w:val="0"/>
          <w:numId w:val="1"/>
        </w:numPr>
      </w:pPr>
      <w:r>
        <w:t>Replication</w:t>
      </w:r>
    </w:p>
    <w:p w:rsidR="00E326C9" w:rsidRDefault="00BC201A" w:rsidP="00E326C9">
      <w:pPr>
        <w:pStyle w:val="ListParagraph"/>
        <w:numPr>
          <w:ilvl w:val="0"/>
          <w:numId w:val="1"/>
        </w:numPr>
      </w:pPr>
      <w:r>
        <w:t>Gene</w:t>
      </w:r>
    </w:p>
    <w:p w:rsidR="00E326C9" w:rsidRDefault="00E326C9" w:rsidP="00E326C9">
      <w:pPr>
        <w:pStyle w:val="ListParagraph"/>
        <w:numPr>
          <w:ilvl w:val="0"/>
          <w:numId w:val="1"/>
        </w:numPr>
      </w:pPr>
      <w:proofErr w:type="spellStart"/>
      <w:r>
        <w:t>Uracil</w:t>
      </w:r>
      <w:proofErr w:type="spellEnd"/>
    </w:p>
    <w:p w:rsidR="00E326C9" w:rsidRDefault="00E326C9" w:rsidP="00E326C9">
      <w:pPr>
        <w:pStyle w:val="ListParagraph"/>
        <w:numPr>
          <w:ilvl w:val="0"/>
          <w:numId w:val="1"/>
        </w:numPr>
      </w:pPr>
      <w:r>
        <w:t>Messenger RNA</w:t>
      </w:r>
      <w:r w:rsidR="00BC201A">
        <w:t>(mRNA)</w:t>
      </w:r>
    </w:p>
    <w:p w:rsidR="00E326C9" w:rsidRDefault="00E326C9" w:rsidP="00E326C9">
      <w:pPr>
        <w:pStyle w:val="ListParagraph"/>
        <w:numPr>
          <w:ilvl w:val="0"/>
          <w:numId w:val="1"/>
        </w:numPr>
      </w:pPr>
      <w:r>
        <w:t>Ribosomal RNA</w:t>
      </w:r>
      <w:r w:rsidR="00BC201A">
        <w:t>(</w:t>
      </w:r>
      <w:proofErr w:type="spellStart"/>
      <w:r w:rsidR="00BC201A">
        <w:t>rRNA</w:t>
      </w:r>
      <w:proofErr w:type="spellEnd"/>
      <w:r w:rsidR="00BC201A">
        <w:t>)</w:t>
      </w:r>
    </w:p>
    <w:p w:rsidR="00E326C9" w:rsidRDefault="00E326C9" w:rsidP="00E326C9">
      <w:pPr>
        <w:pStyle w:val="ListParagraph"/>
        <w:numPr>
          <w:ilvl w:val="0"/>
          <w:numId w:val="1"/>
        </w:numPr>
      </w:pPr>
      <w:r>
        <w:t>Transfer RNA</w:t>
      </w:r>
      <w:r w:rsidR="00BC201A">
        <w:t>(tRNA)</w:t>
      </w:r>
    </w:p>
    <w:p w:rsidR="00E326C9" w:rsidRDefault="00E326C9" w:rsidP="00E326C9">
      <w:pPr>
        <w:pStyle w:val="ListParagraph"/>
        <w:numPr>
          <w:ilvl w:val="0"/>
          <w:numId w:val="1"/>
        </w:numPr>
      </w:pPr>
      <w:r>
        <w:t>Amino Acid</w:t>
      </w:r>
    </w:p>
    <w:p w:rsidR="00E326C9" w:rsidRDefault="00BC6B75" w:rsidP="00E326C9">
      <w:pPr>
        <w:pStyle w:val="ListParagraph"/>
        <w:numPr>
          <w:ilvl w:val="0"/>
          <w:numId w:val="1"/>
        </w:numPr>
      </w:pPr>
      <w:r>
        <w:t>Ribosome</w:t>
      </w:r>
    </w:p>
    <w:p w:rsidR="00E326C9" w:rsidRDefault="00E326C9" w:rsidP="00E326C9">
      <w:pPr>
        <w:pStyle w:val="ListParagraph"/>
        <w:numPr>
          <w:ilvl w:val="0"/>
          <w:numId w:val="1"/>
        </w:numPr>
      </w:pPr>
      <w:r>
        <w:t>Protein Synthesis</w:t>
      </w:r>
    </w:p>
    <w:p w:rsidR="00E326C9" w:rsidRDefault="00E326C9" w:rsidP="00E326C9">
      <w:pPr>
        <w:pStyle w:val="ListParagraph"/>
        <w:numPr>
          <w:ilvl w:val="0"/>
          <w:numId w:val="1"/>
        </w:numPr>
      </w:pPr>
      <w:r>
        <w:t>Transcription</w:t>
      </w:r>
    </w:p>
    <w:p w:rsidR="00E326C9" w:rsidRDefault="00E326C9" w:rsidP="00E326C9">
      <w:pPr>
        <w:pStyle w:val="ListParagraph"/>
        <w:numPr>
          <w:ilvl w:val="0"/>
          <w:numId w:val="1"/>
        </w:numPr>
      </w:pPr>
      <w:r>
        <w:t>Translation</w:t>
      </w:r>
    </w:p>
    <w:p w:rsidR="00E326C9" w:rsidRDefault="00E326C9" w:rsidP="00E326C9">
      <w:pPr>
        <w:pStyle w:val="ListParagraph"/>
        <w:numPr>
          <w:ilvl w:val="0"/>
          <w:numId w:val="1"/>
        </w:numPr>
      </w:pPr>
      <w:r>
        <w:t>Codon</w:t>
      </w:r>
    </w:p>
    <w:p w:rsidR="00BC201A" w:rsidRDefault="00BC201A" w:rsidP="00E326C9">
      <w:pPr>
        <w:pStyle w:val="ListParagraph"/>
        <w:numPr>
          <w:ilvl w:val="0"/>
          <w:numId w:val="1"/>
        </w:numPr>
      </w:pPr>
      <w:r>
        <w:t>Anticodon</w:t>
      </w:r>
    </w:p>
    <w:p w:rsidR="00E326C9" w:rsidRDefault="00BC201A" w:rsidP="00E326C9">
      <w:pPr>
        <w:pStyle w:val="ListParagraph"/>
        <w:numPr>
          <w:ilvl w:val="0"/>
          <w:numId w:val="1"/>
        </w:numPr>
      </w:pPr>
      <w:r>
        <w:t>Mutation</w:t>
      </w:r>
    </w:p>
    <w:p w:rsidR="00BC201A" w:rsidRDefault="00BC201A" w:rsidP="00E326C9">
      <w:pPr>
        <w:pStyle w:val="ListParagraph"/>
        <w:numPr>
          <w:ilvl w:val="0"/>
          <w:numId w:val="1"/>
        </w:numPr>
      </w:pPr>
      <w:r>
        <w:t>Chromosomal mutation</w:t>
      </w:r>
    </w:p>
    <w:p w:rsidR="00BC201A" w:rsidRDefault="00BC201A" w:rsidP="00E326C9">
      <w:pPr>
        <w:pStyle w:val="ListParagraph"/>
        <w:numPr>
          <w:ilvl w:val="0"/>
          <w:numId w:val="1"/>
        </w:numPr>
      </w:pPr>
      <w:r>
        <w:t>Point mutation</w:t>
      </w:r>
    </w:p>
    <w:p w:rsidR="00BC201A" w:rsidRDefault="00BC201A" w:rsidP="00E326C9">
      <w:pPr>
        <w:pStyle w:val="ListParagraph"/>
        <w:numPr>
          <w:ilvl w:val="0"/>
          <w:numId w:val="1"/>
        </w:numPr>
      </w:pPr>
      <w:r>
        <w:t>Deletion</w:t>
      </w:r>
    </w:p>
    <w:p w:rsidR="00BC201A" w:rsidRDefault="00BC201A" w:rsidP="00E326C9">
      <w:pPr>
        <w:pStyle w:val="ListParagraph"/>
        <w:numPr>
          <w:ilvl w:val="0"/>
          <w:numId w:val="1"/>
        </w:numPr>
      </w:pPr>
      <w:r>
        <w:t>Substitution</w:t>
      </w:r>
    </w:p>
    <w:p w:rsidR="00BC201A" w:rsidRDefault="00BC201A" w:rsidP="00E326C9">
      <w:pPr>
        <w:pStyle w:val="ListParagraph"/>
        <w:numPr>
          <w:ilvl w:val="0"/>
          <w:numId w:val="1"/>
        </w:numPr>
      </w:pPr>
      <w:r>
        <w:t>Inversion</w:t>
      </w:r>
    </w:p>
    <w:p w:rsidR="00BC201A" w:rsidRDefault="00BC201A" w:rsidP="00E326C9">
      <w:pPr>
        <w:pStyle w:val="ListParagraph"/>
        <w:numPr>
          <w:ilvl w:val="0"/>
          <w:numId w:val="1"/>
        </w:numPr>
      </w:pPr>
      <w:r>
        <w:t>Insertion</w:t>
      </w:r>
    </w:p>
    <w:sectPr w:rsidR="00BC201A" w:rsidSect="008D51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Gentium Book Basic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B32C0"/>
    <w:multiLevelType w:val="hybridMultilevel"/>
    <w:tmpl w:val="77A8F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26C9"/>
    <w:rsid w:val="003768E5"/>
    <w:rsid w:val="00381CEA"/>
    <w:rsid w:val="0039322D"/>
    <w:rsid w:val="005A298A"/>
    <w:rsid w:val="006F1B80"/>
    <w:rsid w:val="008D5198"/>
    <w:rsid w:val="00BA6EF3"/>
    <w:rsid w:val="00BC201A"/>
    <w:rsid w:val="00BC6B75"/>
    <w:rsid w:val="00DE7F21"/>
    <w:rsid w:val="00E32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E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26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C. Thornton</dc:creator>
  <cp:keywords/>
  <dc:description/>
  <cp:lastModifiedBy>Mary C. Thornton</cp:lastModifiedBy>
  <cp:revision>2</cp:revision>
  <dcterms:created xsi:type="dcterms:W3CDTF">2012-01-24T11:38:00Z</dcterms:created>
  <dcterms:modified xsi:type="dcterms:W3CDTF">2012-01-24T11:38:00Z</dcterms:modified>
</cp:coreProperties>
</file>